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27AE0">
        <w:rPr>
          <w:rFonts w:asciiTheme="minorHAnsi" w:hAnsiTheme="minorHAnsi" w:cs="Arial"/>
          <w:b/>
          <w:lang w:val="en-ZA"/>
        </w:rPr>
        <w:t>2</w:t>
      </w:r>
      <w:r w:rsidR="001601E6">
        <w:rPr>
          <w:rFonts w:asciiTheme="minorHAnsi" w:hAnsiTheme="minorHAnsi" w:cs="Arial"/>
          <w:b/>
          <w:lang w:val="en-ZA"/>
        </w:rPr>
        <w:t>1</w:t>
      </w:r>
      <w:r w:rsidR="00366F43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66F43">
        <w:rPr>
          <w:rFonts w:asciiTheme="minorHAnsi" w:hAnsiTheme="minorHAnsi" w:cs="Arial"/>
          <w:b/>
          <w:lang w:val="en-ZA"/>
        </w:rPr>
        <w:t>20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bookmarkStart w:id="0" w:name="_GoBack"/>
      <w:r w:rsidR="00727AE0" w:rsidRPr="001601E6">
        <w:rPr>
          <w:rFonts w:asciiTheme="minorHAnsi" w:hAnsiTheme="minorHAnsi" w:cs="Arial"/>
          <w:b/>
          <w:color w:val="333333"/>
          <w:lang w:val="en-ZA"/>
        </w:rPr>
        <w:t>2</w:t>
      </w:r>
      <w:r w:rsidR="001601E6" w:rsidRPr="001601E6">
        <w:rPr>
          <w:rFonts w:asciiTheme="minorHAnsi" w:hAnsiTheme="minorHAnsi" w:cs="Arial"/>
          <w:b/>
          <w:color w:val="333333"/>
          <w:lang w:val="en-ZA"/>
        </w:rPr>
        <w:t>4</w:t>
      </w:r>
      <w:r w:rsidR="00366F43" w:rsidRPr="001601E6">
        <w:rPr>
          <w:rFonts w:asciiTheme="minorHAnsi" w:hAnsiTheme="minorHAnsi" w:cs="Arial"/>
          <w:b/>
          <w:color w:val="333333"/>
          <w:lang w:val="en-ZA"/>
        </w:rPr>
        <w:t xml:space="preserve"> August </w:t>
      </w:r>
      <w:r w:rsidRPr="001601E6">
        <w:rPr>
          <w:rFonts w:asciiTheme="minorHAnsi" w:hAnsiTheme="minorHAnsi" w:cs="Arial"/>
          <w:b/>
          <w:color w:val="333333"/>
          <w:lang w:val="en-ZA"/>
        </w:rPr>
        <w:t>20</w:t>
      </w:r>
      <w:r w:rsidR="00366F43" w:rsidRPr="001601E6">
        <w:rPr>
          <w:rFonts w:asciiTheme="minorHAnsi" w:hAnsiTheme="minorHAnsi" w:cs="Arial"/>
          <w:b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 </w:t>
      </w:r>
      <w:bookmarkEnd w:id="0"/>
      <w:r w:rsidRPr="00A956FE">
        <w:rPr>
          <w:rFonts w:asciiTheme="minorHAnsi" w:hAnsiTheme="minorHAnsi" w:cs="Arial"/>
          <w:lang w:val="en-ZA"/>
        </w:rPr>
        <w:t xml:space="preserve">under a </w:t>
      </w:r>
      <w:r w:rsidRPr="00366F43">
        <w:rPr>
          <w:rFonts w:asciiTheme="minorHAnsi" w:hAnsiTheme="minorHAnsi" w:cs="Arial"/>
          <w:lang w:val="en-ZA"/>
        </w:rPr>
        <w:t>Domestic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366F43">
        <w:rPr>
          <w:rFonts w:asciiTheme="minorHAnsi" w:hAnsiTheme="minorHAnsi" w:cs="Arial"/>
          <w:lang w:val="en-ZA"/>
        </w:rPr>
        <w:t xml:space="preserve">Medium Term Note and Commercial Paper Programme </w:t>
      </w:r>
      <w:r w:rsidRPr="00366F43">
        <w:rPr>
          <w:rFonts w:asciiTheme="minorHAnsi" w:hAnsiTheme="minorHAnsi" w:cs="Arial"/>
          <w:bCs/>
          <w:lang w:val="en-ZA"/>
        </w:rPr>
        <w:t>dated 13 September 2007</w:t>
      </w:r>
      <w:r w:rsidRPr="00366F43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1A45">
        <w:rPr>
          <w:rFonts w:asciiTheme="minorHAnsi" w:hAnsiTheme="minorHAnsi"/>
          <w:lang w:val="en-ZA"/>
        </w:rPr>
        <w:t>R</w:t>
      </w:r>
      <w:r w:rsidR="0041222C">
        <w:rPr>
          <w:rFonts w:asciiTheme="minorHAnsi" w:hAnsiTheme="minorHAnsi"/>
          <w:b/>
          <w:lang w:val="en-ZA"/>
        </w:rPr>
        <w:t xml:space="preserve"> </w:t>
      </w:r>
      <w:r w:rsidR="001601E6" w:rsidRPr="001601E6">
        <w:rPr>
          <w:rFonts w:asciiTheme="minorHAnsi" w:hAnsiTheme="minorHAnsi"/>
          <w:lang w:val="en-ZA"/>
        </w:rPr>
        <w:t>20</w:t>
      </w:r>
      <w:r w:rsidRPr="001601E6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614F21">
        <w:rPr>
          <w:rFonts w:asciiTheme="minorHAnsi" w:hAnsiTheme="minorHAnsi" w:cs="Arial"/>
          <w:lang w:val="en-ZA"/>
        </w:rPr>
        <w:t>0</w:t>
      </w:r>
      <w:r w:rsidR="001601E6">
        <w:rPr>
          <w:rFonts w:asciiTheme="minorHAnsi" w:hAnsiTheme="minorHAnsi" w:cs="Arial"/>
          <w:lang w:val="en-ZA"/>
        </w:rPr>
        <w:t>3</w:t>
      </w:r>
      <w:r w:rsidR="00727AE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20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F43">
        <w:rPr>
          <w:rFonts w:asciiTheme="minorHAnsi" w:hAnsiTheme="minorHAnsi" w:cs="Arial"/>
          <w:lang w:val="en-ZA"/>
        </w:rPr>
        <w:t>85</w:t>
      </w:r>
      <w:r>
        <w:rPr>
          <w:rFonts w:asciiTheme="minorHAnsi" w:hAnsiTheme="minorHAnsi" w:cs="Arial"/>
          <w:lang w:val="en-ZA"/>
        </w:rPr>
        <w:t>.</w:t>
      </w:r>
      <w:r w:rsidR="001601E6">
        <w:rPr>
          <w:rFonts w:asciiTheme="minorHAnsi" w:hAnsiTheme="minorHAnsi" w:cs="Arial"/>
          <w:lang w:val="en-ZA"/>
        </w:rPr>
        <w:t>3819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727AE0">
        <w:rPr>
          <w:rFonts w:asciiTheme="minorHAnsi" w:hAnsiTheme="minorHAnsi" w:cs="Arial"/>
          <w:lang w:val="en-ZA"/>
        </w:rPr>
        <w:t>2</w:t>
      </w:r>
      <w:r w:rsidR="001601E6">
        <w:rPr>
          <w:rFonts w:asciiTheme="minorHAnsi" w:hAnsiTheme="minorHAnsi" w:cs="Arial"/>
          <w:lang w:val="en-ZA"/>
        </w:rPr>
        <w:t>4</w:t>
      </w:r>
      <w:r w:rsidR="00366F43">
        <w:rPr>
          <w:rFonts w:asciiTheme="minorHAnsi" w:hAnsiTheme="minorHAnsi" w:cs="Arial"/>
          <w:lang w:val="en-ZA"/>
        </w:rPr>
        <w:t xml:space="preserve"> August</w:t>
      </w:r>
      <w:r>
        <w:rPr>
          <w:rFonts w:asciiTheme="minorHAnsi" w:hAnsiTheme="minorHAnsi" w:cs="Arial"/>
          <w:lang w:val="en-ZA"/>
        </w:rPr>
        <w:t xml:space="preserve"> 20</w:t>
      </w:r>
      <w:r w:rsidR="00366F43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F43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57904">
        <w:rPr>
          <w:rFonts w:asciiTheme="minorHAnsi" w:hAnsiTheme="minorHAnsi" w:cs="Arial"/>
          <w:lang w:val="en-ZA"/>
        </w:rPr>
        <w:t>Keletso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</w:t>
      </w:r>
      <w:proofErr w:type="spellStart"/>
      <w:r w:rsidRPr="00B57904">
        <w:rPr>
          <w:rFonts w:asciiTheme="minorHAnsi" w:hAnsiTheme="minorHAnsi" w:cs="Arial"/>
          <w:lang w:val="en-ZA"/>
        </w:rPr>
        <w:t>Moloi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                                    The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5343C02"/>
  <w15:docId w15:val="{56CE1DB8-B9AD-4369-AF54-F41D70E3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49FC3EB-DE89-458D-BC71-21D7CAED16A7}"/>
</file>

<file path=customXml/itemProps2.xml><?xml version="1.0" encoding="utf-8"?>
<ds:datastoreItem xmlns:ds="http://schemas.openxmlformats.org/officeDocument/2006/customXml" ds:itemID="{AB70975B-946C-40B1-8B68-1E0FD9E15D6D}"/>
</file>

<file path=customXml/itemProps3.xml><?xml version="1.0" encoding="utf-8"?>
<ds:datastoreItem xmlns:ds="http://schemas.openxmlformats.org/officeDocument/2006/customXml" ds:itemID="{0D16680B-42BE-4283-9BE7-C9402E0C6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10</cp:revision>
  <cp:lastPrinted>2012-01-03T09:35:00Z</cp:lastPrinted>
  <dcterms:created xsi:type="dcterms:W3CDTF">2020-01-16T13:23:00Z</dcterms:created>
  <dcterms:modified xsi:type="dcterms:W3CDTF">2020-08-21T12:07:00Z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  <property fmtid="{D5CDD505-2E9C-101B-9397-08002B2CF9AE}" pid="13" name="JSENavigation">
    <vt:lpwstr>50;#Documents|c07f2911-8c35-4c7d-a7c0-f2de254d2452</vt:lpwstr>
  </property>
  <property fmtid="{D5CDD505-2E9C-101B-9397-08002B2CF9AE}" pid="14" name="Order">
    <vt:r8>285000</vt:r8>
  </property>
  <property fmtid="{D5CDD505-2E9C-101B-9397-08002B2CF9AE}" pid="15" name="TemplateUrl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